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8B63" w14:textId="77777777" w:rsidR="000E1B9A" w:rsidRDefault="00000000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t>Grenadier Bar Snacks</w:t>
      </w:r>
    </w:p>
    <w:p w14:paraId="489C14BB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2117B9" w14:paraId="0F8D0A5F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26D4138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 w:rsidR="00773182"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70A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6FFD953" wp14:editId="00413CBE">
                  <wp:extent cx="617517" cy="664845"/>
                  <wp:effectExtent l="0" t="0" r="0" b="1905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0F11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1C3F49A" wp14:editId="358B9EE6">
                  <wp:extent cx="581660" cy="617220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A27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85BB572" wp14:editId="014CB2BB">
                  <wp:extent cx="617220" cy="61722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9E4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6715B04" wp14:editId="75BD934D">
                  <wp:extent cx="629285" cy="57023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C49C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4C8D71B" wp14:editId="27F0CA1A">
                  <wp:extent cx="629285" cy="534670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852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B861020" wp14:editId="41257CCF">
                  <wp:extent cx="641350" cy="54610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823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631DB3A" wp14:editId="51B42B97">
                  <wp:extent cx="629285" cy="605790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F3B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7F932CD" wp14:editId="7E1E8802">
                  <wp:extent cx="582163" cy="328139"/>
                  <wp:effectExtent l="0" t="0" r="889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5979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454B500" wp14:editId="70B0C000">
                  <wp:extent cx="451485" cy="42735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2DF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7C2BBB5" wp14:editId="14A7E466">
                  <wp:extent cx="522605" cy="51054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CFE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7F1E823" wp14:editId="66633A57">
                  <wp:extent cx="534670" cy="510540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41E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7C1FB38" wp14:editId="37CF3E21">
                  <wp:extent cx="617517" cy="629219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814D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48F46F7" wp14:editId="27A23671">
                  <wp:extent cx="522605" cy="51054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26AA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50F562F" wp14:editId="086A0758">
                  <wp:extent cx="617220" cy="593725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B9" w14:paraId="286661DA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30D3A459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4254A8E6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44E04CBB" w14:textId="77777777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6BEC7F3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</w:p>
        </w:tc>
        <w:tc>
          <w:tcPr>
            <w:tcW w:w="1257" w:type="dxa"/>
            <w:shd w:val="clear" w:color="auto" w:fill="E0EBCD"/>
          </w:tcPr>
          <w:p w14:paraId="6AD966A6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3143F04E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1666BFD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7EDB9830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496A62E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1160D5F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4AFD385A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6F67A371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75F62294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7E9983C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62610E1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40661CA9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2117B9" w14:paraId="167FD86D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AC4B598" w14:textId="77777777" w:rsidR="000E1B9A" w:rsidRPr="00A91038" w:rsidRDefault="00000000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B4336D">
              <w:rPr>
                <w:rFonts w:ascii="Arial" w:hAnsi="Arial" w:cs="Arial"/>
                <w:sz w:val="22"/>
                <w:szCs w:val="22"/>
              </w:rPr>
              <w:t>Scotch</w:t>
            </w:r>
            <w:r w:rsidR="00B315CA">
              <w:rPr>
                <w:rFonts w:ascii="Arial" w:hAnsi="Arial" w:cs="Arial"/>
                <w:sz w:val="22"/>
                <w:szCs w:val="22"/>
              </w:rPr>
              <w:t xml:space="preserve"> egg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7777A68" w14:textId="77777777" w:rsidR="000E1B9A" w:rsidRPr="00F95E7C" w:rsidRDefault="00000000" w:rsidP="00B4336D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9FE116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8B0C1E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65CAFF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CD6909C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E76854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E35E5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4A6106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1CF5A0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ABE14C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2F629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9E62E53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BD61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1AD3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6C715FDB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19E8A37" w14:textId="77777777" w:rsidR="00E61B66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55E1D">
              <w:rPr>
                <w:rFonts w:ascii="Arial" w:hAnsi="Arial" w:cs="Arial"/>
                <w:sz w:val="22"/>
                <w:szCs w:val="22"/>
              </w:rPr>
              <w:t>Sausages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A2937CB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4E627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23D1C9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33D71A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0CFB413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B3BF626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5EE0F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E8CB1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DC3A151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510A593" w14:textId="7AC80EBB" w:rsidR="00E61B66" w:rsidRPr="00F95E7C" w:rsidRDefault="005D313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ACD53C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37D610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FF15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A0EA9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27BBBEFB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54773524" w14:textId="77777777" w:rsidR="00E61B66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CD7823">
              <w:rPr>
                <w:rFonts w:ascii="Arial" w:hAnsi="Arial" w:cs="Arial"/>
                <w:sz w:val="20"/>
                <w:szCs w:val="20"/>
              </w:rPr>
              <w:t>Truffle and Parmesan Chips/Fries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C3E8529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8762FE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5ED6FBC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0E44162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FAD2E61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1D94117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A2E0F3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19CC30F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F40F28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F66347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D4B43EE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79D09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3DD24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76F0B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621C809B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89A6FAF" w14:textId="77777777" w:rsidR="00E61B66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EC2A7A">
              <w:rPr>
                <w:rFonts w:ascii="Arial" w:hAnsi="Arial" w:cs="Arial"/>
                <w:sz w:val="22"/>
                <w:szCs w:val="22"/>
              </w:rPr>
              <w:t>Olives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7BB77E0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DF2840C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BC098A1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6AC0AEA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12B9636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02E8257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34B0C9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12EAD2F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6C3FC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C89613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62ECBF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7212198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2A5A0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8CA0F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4BA9B859" w14:textId="77777777" w:rsidTr="002B1291">
        <w:trPr>
          <w:trHeight w:val="624"/>
        </w:trPr>
        <w:tc>
          <w:tcPr>
            <w:tcW w:w="1281" w:type="dxa"/>
            <w:shd w:val="clear" w:color="auto" w:fill="auto"/>
            <w:vAlign w:val="center"/>
          </w:tcPr>
          <w:p w14:paraId="7A7EAE5F" w14:textId="77777777" w:rsidR="00E61B66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58291724"/>
            <w:r>
              <w:rPr>
                <w:rFonts w:ascii="Arial" w:hAnsi="Arial" w:cs="Arial"/>
                <w:sz w:val="22"/>
                <w:szCs w:val="22"/>
              </w:rPr>
              <w:t>Duck leg croquettes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8F45A36" w14:textId="6838695A" w:rsidR="00E61B66" w:rsidRPr="00F95E7C" w:rsidRDefault="00C41BEE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35B272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0B7751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6ECFEDF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CFA88F0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2642433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6CD772B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36180C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95CF5E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414622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2C38ED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690CD3D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E81A4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03A50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bookmarkEnd w:id="0"/>
      <w:tr w:rsidR="002117B9" w14:paraId="58641EF7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49120B65" w14:textId="31563FE5" w:rsidR="00E61B66" w:rsidRPr="00744E5B" w:rsidRDefault="00BA63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Sausage Roll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44BEC18" w14:textId="69E26066" w:rsidR="00E61B66" w:rsidRPr="00F95E7C" w:rsidRDefault="00BA631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AD3CB7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3FF3D2E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1DADB8F" w14:textId="0B3C5B44" w:rsidR="00E61B66" w:rsidRPr="00F95E7C" w:rsidRDefault="0032324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425F297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ED84513" w14:textId="365C0797" w:rsidR="00E61B66" w:rsidRPr="00F95E7C" w:rsidRDefault="003E175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9DEC8EA" w14:textId="2AEA33D3" w:rsidR="00E61B66" w:rsidRPr="00F95E7C" w:rsidRDefault="003E175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CE78C5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5FC0D83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19F1C4D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0D9B46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50ABC74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C5076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779B0" w14:textId="77777777" w:rsidR="00E61B66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D858A3" w14:paraId="0845D227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1404D541" w14:textId="5D7841B8" w:rsidR="00D858A3" w:rsidRPr="00C41BEE" w:rsidRDefault="00D858A3" w:rsidP="00D858A3">
            <w:pPr>
              <w:rPr>
                <w:rFonts w:ascii="Arial" w:hAnsi="Arial" w:cs="Arial"/>
              </w:rPr>
            </w:pPr>
            <w:r w:rsidRPr="00C41BEE">
              <w:rPr>
                <w:rFonts w:ascii="Arial" w:hAnsi="Arial" w:cs="Arial"/>
              </w:rPr>
              <w:t>Scampi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875EB31" w14:textId="62F3EF8D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ECC82B3" w14:textId="47F24841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6BF0D4F" w14:textId="0974CF4D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A6E41F9" w14:textId="77A662D1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2E5E917" w14:textId="3487F399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92BE5F4" w14:textId="4339EE6E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21B03C" w14:textId="4F402563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B72CB89" w14:textId="2EE2F55A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DF70329" w14:textId="53EB573C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41252B" w14:textId="5AE2B8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3BC467" w14:textId="46CB8712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DEA7ED5" w14:textId="6582EEF3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07BEF" w14:textId="6B15D264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F4F66" w14:textId="62568F9F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D858A3" w14:paraId="3A2292A3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99BCA54" w14:textId="77777777" w:rsidR="00D858A3" w:rsidRPr="00F95E7C" w:rsidRDefault="00D858A3" w:rsidP="00D85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8ADE024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17CA702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61FE113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00A7EBB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DAC83D4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E4A492F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2E682DE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373C9D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21D3530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58E70B1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48612B0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687C25A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37DD6C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65333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8A3" w14:paraId="27ED3349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5B603927" w14:textId="77777777" w:rsidR="00D858A3" w:rsidRPr="00F95E7C" w:rsidRDefault="00D858A3" w:rsidP="00D85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57D6104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5FF93C0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8D3D031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0E6BE6B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F23E7D0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F80E157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E51AB15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E1D34B9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17C6CDB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D68EA9F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0CFDA02B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8F65341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E4E950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76FEA" w14:textId="77777777" w:rsidR="00D858A3" w:rsidRPr="00F95E7C" w:rsidRDefault="00D858A3" w:rsidP="00D85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D531BD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</w:tblGrid>
      <w:tr w:rsidR="002117B9" w14:paraId="6E180381" w14:textId="77777777" w:rsidTr="00B83346">
        <w:tc>
          <w:tcPr>
            <w:tcW w:w="1352" w:type="dxa"/>
            <w:shd w:val="clear" w:color="auto" w:fill="auto"/>
            <w:vAlign w:val="center"/>
          </w:tcPr>
          <w:p w14:paraId="7AE1FEAA" w14:textId="77777777" w:rsidR="00CA682C" w:rsidRPr="00F95E7C" w:rsidRDefault="00000000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AF3CC3F" w14:textId="77777777" w:rsidR="00CA682C" w:rsidRDefault="00CA682C" w:rsidP="001748FB"/>
        </w:tc>
        <w:tc>
          <w:tcPr>
            <w:tcW w:w="1479" w:type="dxa"/>
            <w:shd w:val="clear" w:color="auto" w:fill="auto"/>
            <w:vAlign w:val="center"/>
          </w:tcPr>
          <w:p w14:paraId="05EF7CE9" w14:textId="77777777" w:rsidR="00CA682C" w:rsidRDefault="00000000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F9798F6" w14:textId="77777777" w:rsidR="00CA682C" w:rsidRDefault="00CA682C" w:rsidP="001748FB"/>
        </w:tc>
        <w:tc>
          <w:tcPr>
            <w:tcW w:w="1138" w:type="dxa"/>
          </w:tcPr>
          <w:p w14:paraId="05D3F68E" w14:textId="77777777" w:rsidR="00CA682C" w:rsidRDefault="00CA682C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2FA64941" w14:textId="77777777" w:rsidR="00CA682C" w:rsidRDefault="00000000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66A86C45" wp14:editId="664E80D6">
                  <wp:extent cx="1283719" cy="641268"/>
                  <wp:effectExtent l="0" t="0" r="0" b="6985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195507C6" w14:textId="77777777" w:rsidR="00CA682C" w:rsidRPr="003F73F3" w:rsidRDefault="00CA682C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</w:tr>
    </w:tbl>
    <w:p w14:paraId="2A4B5E21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  <w:sectPr w:rsidR="001C416D" w:rsidRPr="001748FB" w:rsidSect="00C04CED">
          <w:pgSz w:w="16838" w:h="11906" w:orient="landscape"/>
          <w:pgMar w:top="454" w:right="454" w:bottom="227" w:left="454" w:header="709" w:footer="709" w:gutter="0"/>
          <w:cols w:space="708"/>
          <w:docGrid w:linePitch="360"/>
        </w:sectPr>
      </w:pPr>
    </w:p>
    <w:p w14:paraId="2866F1FB" w14:textId="77777777" w:rsidR="000E1B9A" w:rsidRDefault="00000000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lastRenderedPageBreak/>
        <w:t xml:space="preserve">Grenadier </w:t>
      </w:r>
      <w:r w:rsidR="00B07595">
        <w:rPr>
          <w:rFonts w:ascii="Arial" w:hAnsi="Arial" w:cs="Arial"/>
          <w:b/>
          <w:bCs/>
          <w:color w:val="646363"/>
          <w:sz w:val="28"/>
          <w:szCs w:val="28"/>
        </w:rPr>
        <w:t>starters</w:t>
      </w:r>
      <w:r w:rsidR="001E49C7">
        <w:rPr>
          <w:rFonts w:ascii="Arial" w:hAnsi="Arial" w:cs="Arial"/>
          <w:b/>
          <w:bCs/>
          <w:color w:val="646363"/>
          <w:sz w:val="28"/>
          <w:szCs w:val="28"/>
        </w:rPr>
        <w:t xml:space="preserve"> Menu</w:t>
      </w:r>
    </w:p>
    <w:p w14:paraId="105DE36F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575896" w14:paraId="1AC676B8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7CEAC41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 w:rsidR="00773182"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352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CB16F8D" wp14:editId="6E115DF2">
                  <wp:extent cx="617517" cy="664845"/>
                  <wp:effectExtent l="0" t="0" r="0" b="1905"/>
                  <wp:docPr id="2119838186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838186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B7A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4DF225" wp14:editId="684F3833">
                  <wp:extent cx="581660" cy="617220"/>
                  <wp:effectExtent l="0" t="0" r="0" b="0"/>
                  <wp:docPr id="1307894048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894048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CBD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22BF6A9" wp14:editId="2BA28E15">
                  <wp:extent cx="617220" cy="617220"/>
                  <wp:effectExtent l="0" t="0" r="0" b="0"/>
                  <wp:docPr id="1085939324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939324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3A0A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631898F" wp14:editId="0576E2D5">
                  <wp:extent cx="629285" cy="570230"/>
                  <wp:effectExtent l="0" t="0" r="0" b="0"/>
                  <wp:docPr id="537859285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859285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6A0C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CE8BB7A" wp14:editId="476D16B4">
                  <wp:extent cx="629285" cy="534670"/>
                  <wp:effectExtent l="0" t="0" r="0" b="0"/>
                  <wp:docPr id="1421589203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589203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3516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F0CD9FF" wp14:editId="6B13E6F9">
                  <wp:extent cx="641350" cy="546100"/>
                  <wp:effectExtent l="0" t="0" r="0" b="0"/>
                  <wp:docPr id="1987041045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41045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67F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590C867" wp14:editId="4E6511A0">
                  <wp:extent cx="629285" cy="605790"/>
                  <wp:effectExtent l="0" t="0" r="0" b="0"/>
                  <wp:docPr id="1862208436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208436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E91D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6620ADB" wp14:editId="4A474455">
                  <wp:extent cx="582163" cy="328139"/>
                  <wp:effectExtent l="0" t="0" r="8890" b="0"/>
                  <wp:docPr id="1134819723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819723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BF78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154360" wp14:editId="69C69330">
                  <wp:extent cx="451485" cy="427355"/>
                  <wp:effectExtent l="0" t="0" r="0" b="0"/>
                  <wp:docPr id="1144929061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929061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58CE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2098610" wp14:editId="4268BD53">
                  <wp:extent cx="522605" cy="510540"/>
                  <wp:effectExtent l="0" t="0" r="0" b="0"/>
                  <wp:docPr id="914328547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28547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943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733E4C2" wp14:editId="2CDBBB86">
                  <wp:extent cx="534670" cy="510540"/>
                  <wp:effectExtent l="0" t="0" r="0" b="0"/>
                  <wp:docPr id="937067629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67629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5FA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4B5BD61" wp14:editId="4B2EE078">
                  <wp:extent cx="617517" cy="629219"/>
                  <wp:effectExtent l="0" t="0" r="0" b="0"/>
                  <wp:docPr id="645514619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514619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CF41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663834" wp14:editId="4C871036">
                  <wp:extent cx="522605" cy="510540"/>
                  <wp:effectExtent l="0" t="0" r="0" b="0"/>
                  <wp:docPr id="204862767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2767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C9EF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485C1FA" wp14:editId="4A6F9645">
                  <wp:extent cx="617220" cy="593725"/>
                  <wp:effectExtent l="0" t="0" r="0" b="0"/>
                  <wp:docPr id="1021497096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97096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896" w14:paraId="6D33E655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4AC540B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0C50B574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0F4DD81E" w14:textId="77777777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3868BA7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</w:p>
        </w:tc>
        <w:tc>
          <w:tcPr>
            <w:tcW w:w="1257" w:type="dxa"/>
            <w:shd w:val="clear" w:color="auto" w:fill="E0EBCD"/>
          </w:tcPr>
          <w:p w14:paraId="24C6FABE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008E20B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678AEB11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5768E76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6E826C3A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1C7ED90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49594B1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01A2B83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5A82611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56D4596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2B7758E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1C9A7980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575896" w14:paraId="1AA8E7B5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B184BFA" w14:textId="77777777" w:rsidR="000E1B9A" w:rsidRPr="00A91038" w:rsidRDefault="00000000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Soup </w:t>
            </w:r>
            <w:r w:rsidR="00762495">
              <w:rPr>
                <w:rFonts w:ascii="Arial" w:hAnsi="Arial" w:cs="Arial"/>
                <w:sz w:val="22"/>
                <w:szCs w:val="22"/>
              </w:rPr>
              <w:t>of the day</w:t>
            </w:r>
            <w:r w:rsidR="00B433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E27B4D2" w14:textId="77777777" w:rsidR="000E1B9A" w:rsidRPr="00F95E7C" w:rsidRDefault="00000000" w:rsidP="00B4336D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50D80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7B274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B9EC03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44197C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368D9A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871C6A3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FDE2A3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9055E8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0790B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347C77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3BC449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1758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6C03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575896" w14:paraId="192B5250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5CCDC98B" w14:textId="0A6F82AF" w:rsidR="00575896" w:rsidRPr="00F95E7C" w:rsidRDefault="00575896" w:rsidP="0057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Smoked salmon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DB9BB93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95DEDB0" w14:textId="7B4B129D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74595E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1956297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AF3DC7F" w14:textId="427399D0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85EE355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440819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BF78738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20B248B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85C0FC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49713E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A8A2E5D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193A2" w14:textId="77777777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96C44" w14:textId="6E56276D" w:rsidR="00575896" w:rsidRPr="00F95E7C" w:rsidRDefault="00575896" w:rsidP="0057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4A540B" w14:paraId="64F652AF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2E0176DE" w14:textId="0A7FD3C4" w:rsidR="004A540B" w:rsidRPr="00F95E7C" w:rsidRDefault="00D14B3F" w:rsidP="004A5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Goats cheese tart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939F825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F16096" w14:textId="7E5AE8D9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A13165C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94DA649" w14:textId="44278262" w:rsidR="004A540B" w:rsidRPr="00F95E7C" w:rsidRDefault="00D14B3F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2F0F05A" w14:textId="22FB2AB5" w:rsidR="004A540B" w:rsidRPr="00F95E7C" w:rsidRDefault="00D14B3F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0415827" w14:textId="44B8AE26" w:rsidR="004A540B" w:rsidRPr="00F95E7C" w:rsidRDefault="00D14B3F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DFB780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28F601F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1676F10" w14:textId="27E8A976" w:rsidR="004A540B" w:rsidRPr="00F95E7C" w:rsidRDefault="00D14B3F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81C7E92" w14:textId="258CCBD9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308501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86B224C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F9A85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7C325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4A540B" w14:paraId="76988CB2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58CEE129" w14:textId="513DCEE9" w:rsidR="004A540B" w:rsidRPr="00103351" w:rsidRDefault="00FC6B5C" w:rsidP="004A5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Parfait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3A0B6B7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8E55A3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A7808CF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9F6C8AF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B7DD977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60C4F51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14BD341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4F45621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C9910F3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2BEF66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8C13F1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7E5D000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98CD4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C9262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4A540B" w14:paraId="394715FC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32CD9993" w14:textId="77777777" w:rsidR="004A540B" w:rsidRPr="00103351" w:rsidRDefault="004A540B" w:rsidP="004A540B">
            <w:pPr>
              <w:rPr>
                <w:rFonts w:ascii="Arial" w:hAnsi="Arial" w:cs="Arial"/>
                <w:sz w:val="22"/>
                <w:szCs w:val="22"/>
              </w:rPr>
            </w:pPr>
            <w:r w:rsidRPr="00103351">
              <w:rPr>
                <w:rFonts w:ascii="Arial" w:hAnsi="Arial" w:cs="Arial"/>
                <w:sz w:val="22"/>
                <w:szCs w:val="22"/>
              </w:rPr>
              <w:t>Scallops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48973D9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82DFE55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82ED0E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4CCF467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C8BD61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1160149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3C3F8F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65F3C53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E99FACB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3711E4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B630FE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B825FF4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8121E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BFA1D" w14:textId="77777777" w:rsidR="004A540B" w:rsidRPr="00F95E7C" w:rsidRDefault="004A540B" w:rsidP="004A5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C17786" w14:paraId="23889FCE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77232A4D" w14:textId="0F552B04" w:rsidR="00C17786" w:rsidRPr="00F95E7C" w:rsidRDefault="00D14B3F" w:rsidP="00C17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Parma Ham Asparagus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1AD04C" w14:textId="21016D66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B5C50E" w14:textId="4ECEB85F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5594EF" w14:textId="6B83F7F0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43F6F90" w14:textId="40CBB3D0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0A7BFE1" w14:textId="3C7F0B4E" w:rsidR="00C17786" w:rsidRPr="00F95E7C" w:rsidRDefault="00D14B3F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E78E90A" w14:textId="54530D0D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F90F75B" w14:textId="11289F31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76E25EA" w14:textId="5E6FCAC1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B16343" w14:textId="12DC3C23" w:rsidR="00C17786" w:rsidRPr="00F95E7C" w:rsidRDefault="00D14B3F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B39F8B4" w14:textId="11F37CC3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06D26E" w14:textId="45060176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2C392EA" w14:textId="1272D453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7E363" w14:textId="5A48406E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B38A4" w14:textId="20DC925B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C17786" w14:paraId="474F2B25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B676C77" w14:textId="77777777" w:rsidR="00C17786" w:rsidRPr="00F95E7C" w:rsidRDefault="00C17786" w:rsidP="00C17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9B8E7C5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A068E7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5E534D2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281A08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E7B7228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0D74CCA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EA99634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AF44B44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8F84BA5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87AA78D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47A7EF2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A6508FE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6D483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37013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786" w14:paraId="6829D95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33704A8" w14:textId="77777777" w:rsidR="00C17786" w:rsidRPr="00F95E7C" w:rsidRDefault="00C17786" w:rsidP="00C17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0BA6F2F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B4822DB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96E2206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11BFA66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961FA11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EC31DF0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E607020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4BA8A10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34F6D32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91CC16C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0F353729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791DB17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8EC7DE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64033" w14:textId="77777777" w:rsidR="00C17786" w:rsidRPr="00F95E7C" w:rsidRDefault="00C17786" w:rsidP="00C17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83CABB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</w:tblGrid>
      <w:tr w:rsidR="002117B9" w14:paraId="0F3EAE72" w14:textId="77777777" w:rsidTr="00B83346">
        <w:tc>
          <w:tcPr>
            <w:tcW w:w="1352" w:type="dxa"/>
            <w:shd w:val="clear" w:color="auto" w:fill="auto"/>
            <w:vAlign w:val="center"/>
          </w:tcPr>
          <w:p w14:paraId="63051F87" w14:textId="77777777" w:rsidR="00CA682C" w:rsidRPr="00F95E7C" w:rsidRDefault="00000000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69775B4" w14:textId="77777777" w:rsidR="00CA682C" w:rsidRDefault="00CA682C" w:rsidP="001748FB"/>
        </w:tc>
        <w:tc>
          <w:tcPr>
            <w:tcW w:w="1479" w:type="dxa"/>
            <w:shd w:val="clear" w:color="auto" w:fill="auto"/>
            <w:vAlign w:val="center"/>
          </w:tcPr>
          <w:p w14:paraId="0B8B574E" w14:textId="77777777" w:rsidR="00CA682C" w:rsidRDefault="00000000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BA107CD" w14:textId="77777777" w:rsidR="00CA682C" w:rsidRDefault="00CA682C" w:rsidP="001748FB"/>
        </w:tc>
        <w:tc>
          <w:tcPr>
            <w:tcW w:w="1138" w:type="dxa"/>
          </w:tcPr>
          <w:p w14:paraId="6BB533B7" w14:textId="77777777" w:rsidR="00CA682C" w:rsidRDefault="00CA682C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218DD138" w14:textId="77777777" w:rsidR="00CA682C" w:rsidRDefault="00000000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35E4B80C" wp14:editId="22757C2D">
                  <wp:extent cx="1283719" cy="641268"/>
                  <wp:effectExtent l="0" t="0" r="0" b="6985"/>
                  <wp:docPr id="449691384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691384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58A00DCF" w14:textId="77777777" w:rsidR="00CA682C" w:rsidRPr="003F73F3" w:rsidRDefault="00CA682C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</w:tr>
    </w:tbl>
    <w:p w14:paraId="72B702A2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  <w:sectPr w:rsidR="001C416D" w:rsidRPr="001748FB" w:rsidSect="00C04CED">
          <w:pgSz w:w="16838" w:h="11906" w:orient="landscape"/>
          <w:pgMar w:top="454" w:right="454" w:bottom="227" w:left="454" w:header="709" w:footer="709" w:gutter="0"/>
          <w:cols w:space="708"/>
          <w:docGrid w:linePitch="360"/>
        </w:sectPr>
      </w:pPr>
    </w:p>
    <w:p w14:paraId="71ECFC08" w14:textId="77777777" w:rsidR="000E1B9A" w:rsidRDefault="00000000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lastRenderedPageBreak/>
        <w:t xml:space="preserve">Grenadier </w:t>
      </w:r>
      <w:r w:rsidR="00433B37">
        <w:rPr>
          <w:rFonts w:ascii="Arial" w:hAnsi="Arial" w:cs="Arial"/>
          <w:b/>
          <w:bCs/>
          <w:color w:val="646363"/>
          <w:sz w:val="28"/>
          <w:szCs w:val="28"/>
        </w:rPr>
        <w:t>Main Menu</w:t>
      </w:r>
    </w:p>
    <w:p w14:paraId="2B8DB06D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2117B9" w14:paraId="520198F1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75B60043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 w:rsidR="00773182"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1328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0299FB2" wp14:editId="27E01EDF">
                  <wp:extent cx="617517" cy="664845"/>
                  <wp:effectExtent l="0" t="0" r="0" b="1905"/>
                  <wp:docPr id="1385216398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216398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D972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C0D151F" wp14:editId="7CF0245E">
                  <wp:extent cx="581660" cy="617220"/>
                  <wp:effectExtent l="0" t="0" r="0" b="0"/>
                  <wp:docPr id="331358619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58619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C42E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3B02FBF" wp14:editId="39248722">
                  <wp:extent cx="617220" cy="617220"/>
                  <wp:effectExtent l="0" t="0" r="0" b="0"/>
                  <wp:docPr id="1793154132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154132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E36A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960E789" wp14:editId="259F57DA">
                  <wp:extent cx="629285" cy="570230"/>
                  <wp:effectExtent l="0" t="0" r="0" b="0"/>
                  <wp:docPr id="530604191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604191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370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CF9FAF1" wp14:editId="4D1CEAF5">
                  <wp:extent cx="629285" cy="534670"/>
                  <wp:effectExtent l="0" t="0" r="0" b="0"/>
                  <wp:docPr id="163187044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70445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88A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96E9922" wp14:editId="52F5AF47">
                  <wp:extent cx="641350" cy="546100"/>
                  <wp:effectExtent l="0" t="0" r="0" b="0"/>
                  <wp:docPr id="954498060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9806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D76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6520F49" wp14:editId="05212ADB">
                  <wp:extent cx="629285" cy="605790"/>
                  <wp:effectExtent l="0" t="0" r="0" b="0"/>
                  <wp:docPr id="135689736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89736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1E4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475C409" wp14:editId="14EE7B1E">
                  <wp:extent cx="582163" cy="328139"/>
                  <wp:effectExtent l="0" t="0" r="8890" b="0"/>
                  <wp:docPr id="1421740201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740201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428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BF5EC51" wp14:editId="44779EAA">
                  <wp:extent cx="451485" cy="427355"/>
                  <wp:effectExtent l="0" t="0" r="0" b="0"/>
                  <wp:docPr id="577916768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16768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88C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C0EC549" wp14:editId="1DB36015">
                  <wp:extent cx="522605" cy="510540"/>
                  <wp:effectExtent l="0" t="0" r="0" b="0"/>
                  <wp:docPr id="1152530653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530653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6D5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579C1F3" wp14:editId="2B124339">
                  <wp:extent cx="534670" cy="510540"/>
                  <wp:effectExtent l="0" t="0" r="0" b="0"/>
                  <wp:docPr id="939820446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20446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8DE6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6A9A12B" wp14:editId="6498E90D">
                  <wp:extent cx="617517" cy="629219"/>
                  <wp:effectExtent l="0" t="0" r="0" b="0"/>
                  <wp:docPr id="1264396580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9658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B4F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931906E" wp14:editId="5D7EBDB3">
                  <wp:extent cx="522605" cy="510540"/>
                  <wp:effectExtent l="0" t="0" r="0" b="0"/>
                  <wp:docPr id="1199473919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73919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CCF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24071E3" wp14:editId="5D5E06F3">
                  <wp:extent cx="617220" cy="593725"/>
                  <wp:effectExtent l="0" t="0" r="0" b="0"/>
                  <wp:docPr id="1082112785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112785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B9" w14:paraId="72B7B811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225534A3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39D117F3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25908ABD" w14:textId="77777777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352736B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</w:p>
        </w:tc>
        <w:tc>
          <w:tcPr>
            <w:tcW w:w="1257" w:type="dxa"/>
            <w:shd w:val="clear" w:color="auto" w:fill="E0EBCD"/>
          </w:tcPr>
          <w:p w14:paraId="3C6C1F2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1AF49009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334673D3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30D6353A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24C4C82A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2C3FC1C9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24F9FD49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25769504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513F767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0AB0C66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3AB7BA47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3572085D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2117B9" w14:paraId="1E230043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0D1D4DAE" w14:textId="77777777" w:rsidR="006E4736" w:rsidRPr="00A91038" w:rsidRDefault="00000000" w:rsidP="006E4736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Beef Wellington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839B619" w14:textId="77777777" w:rsidR="006E4736" w:rsidRPr="00F95E7C" w:rsidRDefault="00000000" w:rsidP="006E4736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90BA52A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CC0C0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4F76016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12DEE27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A1636EC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145ACA9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8FDC0B0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9D5EBFD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CB30C3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1A793D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6A9EF2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97F46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43F74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39AB9A66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25103C8" w14:textId="2AE86EA0" w:rsidR="006E4736" w:rsidRPr="00F95E7C" w:rsidRDefault="00D14B3F" w:rsidP="006E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Cod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90AFDE1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BA5BB5" w14:textId="3F063728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95D06B7" w14:textId="58E170C9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0D7A421" w14:textId="59264AC6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BC02D06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68C315F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B4EE800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26FD59" w14:textId="4226CC96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BD225C3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7FF6902" w14:textId="64D34BC7" w:rsidR="006E4736" w:rsidRPr="00F95E7C" w:rsidRDefault="00F27C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C6C29EC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C91256B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535D1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E5263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73B9B219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074F0D68" w14:textId="77777777" w:rsidR="006E4736" w:rsidRPr="00103351" w:rsidRDefault="00000000" w:rsidP="006E4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Grenadier Burger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EC1F3CB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1B2A89B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FB37D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99B3FB3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3E7A034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7F9AD20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739458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D0EC725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AFA7B62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5C2722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561699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9ADBDDA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93EF9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183CB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1C5BB1CA" w14:textId="77777777" w:rsidTr="002B1291">
        <w:trPr>
          <w:trHeight w:val="624"/>
        </w:trPr>
        <w:tc>
          <w:tcPr>
            <w:tcW w:w="1281" w:type="dxa"/>
            <w:shd w:val="clear" w:color="auto" w:fill="auto"/>
            <w:vAlign w:val="center"/>
          </w:tcPr>
          <w:p w14:paraId="35F2617E" w14:textId="77777777" w:rsidR="006E4736" w:rsidRPr="00103351" w:rsidRDefault="00000000" w:rsidP="006E4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Fish and Chips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92F4B8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6C2F76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9B26D5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B2D7420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9CCB2B1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EFD339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86D78B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B07E549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8F3E9AD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58689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AB235E9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1CB148D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00C1C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D726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623F60F4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04C06555" w14:textId="2EC201C2" w:rsidR="006E4736" w:rsidRPr="00103351" w:rsidRDefault="00D14B3F" w:rsidP="006E4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Lamb Rump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3FC2446" w14:textId="418CFACB" w:rsidR="006E4736" w:rsidRPr="00F95E7C" w:rsidRDefault="009D1AC7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088CAF" w14:textId="4B588383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20A0E0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6CA324A" w14:textId="041A51E4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F7F676" w14:textId="13D4CA55" w:rsidR="006E4736" w:rsidRPr="00F95E7C" w:rsidRDefault="00D14B3F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4B6BB78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142EA0C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F19A714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62B6023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140F8F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A5A98F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B6686CD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E34A0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5AE5F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0799D0EA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347766CE" w14:textId="3A0D447F" w:rsidR="006E4736" w:rsidRPr="00F95E7C" w:rsidRDefault="00F27C00" w:rsidP="006E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Curry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3AFB178" w14:textId="4581D5D9" w:rsidR="006E4736" w:rsidRPr="00F95E7C" w:rsidRDefault="009E0E63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638311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4C134A7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30D9B98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C170783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A87F8A5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D5A936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6D6B35C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5ABA672" w14:textId="0D6B2ACF" w:rsidR="006E4736" w:rsidRPr="00F95E7C" w:rsidRDefault="009E0E63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1D049C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469A0E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090EC91" w14:textId="77777777" w:rsidR="006E4736" w:rsidRPr="00F95E7C" w:rsidRDefault="00000000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05C94" w14:textId="2863129A" w:rsidR="006E4736" w:rsidRPr="00F95E7C" w:rsidRDefault="009E0E63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C74CD" w14:textId="13AD14E0" w:rsidR="006E4736" w:rsidRPr="00F95E7C" w:rsidRDefault="009E0E63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64BF696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32F05EFA" w14:textId="7F4E8508" w:rsidR="006E4736" w:rsidRPr="009D1AC7" w:rsidRDefault="0019190A" w:rsidP="006E4736">
            <w:pPr>
              <w:rPr>
                <w:rFonts w:ascii="Arial" w:hAnsi="Arial" w:cs="Arial"/>
                <w:sz w:val="22"/>
                <w:szCs w:val="22"/>
              </w:rPr>
            </w:pPr>
            <w:r w:rsidRPr="009D1AC7">
              <w:rPr>
                <w:rFonts w:ascii="Arial" w:hAnsi="Arial" w:cs="Arial"/>
                <w:sz w:val="22"/>
                <w:szCs w:val="22"/>
              </w:rPr>
              <w:t xml:space="preserve">Breaded Chicken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A78589D" w14:textId="0A4E94D8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EC56EE" w14:textId="24E2A4CC" w:rsidR="006E4736" w:rsidRPr="00584939" w:rsidRDefault="0019190A" w:rsidP="006E4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CF9E69" w14:textId="03B0E156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5FCF397" w14:textId="44AF7FD5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419D2B5" w14:textId="33C162EE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DB51E20" w14:textId="1CFD1144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51B08D" w14:textId="1BC7D68A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EF0609" w14:textId="338C1826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CC767EC" w14:textId="2087375C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EAD514" w14:textId="05C614A6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FD1BFC" w14:textId="1B12D2C3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0276379" w14:textId="3C2C4DFE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FD307" w14:textId="0AB8EA3C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F849E" w14:textId="72FEB4EB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76FD4832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1E3B839D" w14:textId="59F8BD6C" w:rsidR="006E4736" w:rsidRPr="009D1AC7" w:rsidRDefault="0019190A" w:rsidP="006E4736">
            <w:pPr>
              <w:rPr>
                <w:rFonts w:ascii="Arial" w:hAnsi="Arial" w:cs="Arial"/>
                <w:sz w:val="22"/>
                <w:szCs w:val="22"/>
              </w:rPr>
            </w:pPr>
            <w:r w:rsidRPr="009D1AC7">
              <w:rPr>
                <w:rFonts w:ascii="Arial" w:hAnsi="Arial" w:cs="Arial"/>
                <w:sz w:val="22"/>
                <w:szCs w:val="22"/>
              </w:rPr>
              <w:t>Wild mushroom Gnocchi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C34E6CA" w14:textId="3687BD77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486BB88" w14:textId="107C40EB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D53CD3" w14:textId="09D3442D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28B647D" w14:textId="08EB2CCC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89AD060" w14:textId="4122354C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638B8DB" w14:textId="58637E5F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189C6C" w14:textId="1ED461E4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35C689" w14:textId="7BF3F393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A0E2D71" w14:textId="256B0097" w:rsidR="006E4736" w:rsidRPr="00F95E7C" w:rsidRDefault="009D1AC7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F22052" w14:textId="261F6E3A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FCE9C38" w14:textId="64653BA4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44BCD31" w14:textId="1AADF838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B70CB" w14:textId="1F183691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30B17" w14:textId="41EC6D07" w:rsidR="006E4736" w:rsidRPr="00F95E7C" w:rsidRDefault="0019190A" w:rsidP="006E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</w:tbl>
    <w:p w14:paraId="6DC79402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</w:tblGrid>
      <w:tr w:rsidR="002117B9" w14:paraId="65F3E312" w14:textId="77777777" w:rsidTr="00B83346">
        <w:tc>
          <w:tcPr>
            <w:tcW w:w="1352" w:type="dxa"/>
            <w:shd w:val="clear" w:color="auto" w:fill="auto"/>
            <w:vAlign w:val="center"/>
          </w:tcPr>
          <w:p w14:paraId="1C85F5A8" w14:textId="77777777" w:rsidR="00CA682C" w:rsidRPr="00F95E7C" w:rsidRDefault="00000000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A2DFB48" w14:textId="77777777" w:rsidR="00CA682C" w:rsidRDefault="00CA682C" w:rsidP="001748FB"/>
        </w:tc>
        <w:tc>
          <w:tcPr>
            <w:tcW w:w="1479" w:type="dxa"/>
            <w:shd w:val="clear" w:color="auto" w:fill="auto"/>
            <w:vAlign w:val="center"/>
          </w:tcPr>
          <w:p w14:paraId="310DDD69" w14:textId="77777777" w:rsidR="00CA682C" w:rsidRDefault="00000000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BF3E054" w14:textId="77777777" w:rsidR="00CA682C" w:rsidRDefault="00CA682C" w:rsidP="001748FB"/>
        </w:tc>
        <w:tc>
          <w:tcPr>
            <w:tcW w:w="1138" w:type="dxa"/>
          </w:tcPr>
          <w:p w14:paraId="55F1F8E4" w14:textId="77777777" w:rsidR="00CA682C" w:rsidRDefault="00CA682C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3EE61EC4" w14:textId="77777777" w:rsidR="00CA682C" w:rsidRDefault="00000000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7B3D9149" wp14:editId="03FB84C6">
                  <wp:extent cx="1283719" cy="641268"/>
                  <wp:effectExtent l="0" t="0" r="0" b="6985"/>
                  <wp:docPr id="1006370357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70357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1D371A2D" w14:textId="77777777" w:rsidR="00CA682C" w:rsidRPr="003F73F3" w:rsidRDefault="00CA682C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</w:tr>
    </w:tbl>
    <w:p w14:paraId="585B289E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  <w:sectPr w:rsidR="001C416D" w:rsidRPr="001748FB" w:rsidSect="00C04CED">
          <w:pgSz w:w="16838" w:h="11906" w:orient="landscape"/>
          <w:pgMar w:top="454" w:right="454" w:bottom="227" w:left="454" w:header="709" w:footer="709" w:gutter="0"/>
          <w:cols w:space="708"/>
          <w:docGrid w:linePitch="360"/>
        </w:sectPr>
      </w:pPr>
    </w:p>
    <w:p w14:paraId="3C3211A3" w14:textId="77777777" w:rsidR="000E1B9A" w:rsidRDefault="00000000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lastRenderedPageBreak/>
        <w:t>Grenadier</w:t>
      </w:r>
      <w:r w:rsidR="006B021D">
        <w:rPr>
          <w:rFonts w:ascii="Arial" w:hAnsi="Arial" w:cs="Arial"/>
          <w:b/>
          <w:bCs/>
          <w:color w:val="646363"/>
          <w:sz w:val="28"/>
          <w:szCs w:val="28"/>
        </w:rPr>
        <w:t xml:space="preserve"> Sides </w:t>
      </w:r>
      <w:r w:rsidR="00B44CD3">
        <w:rPr>
          <w:rFonts w:ascii="Arial" w:hAnsi="Arial" w:cs="Arial"/>
          <w:b/>
          <w:bCs/>
          <w:color w:val="646363"/>
          <w:sz w:val="28"/>
          <w:szCs w:val="28"/>
        </w:rPr>
        <w:t>Menu</w:t>
      </w:r>
    </w:p>
    <w:p w14:paraId="67DB64B1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2117B9" w14:paraId="3C944B33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66B2C94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364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3215F18" wp14:editId="1249FA48">
                  <wp:extent cx="617517" cy="664845"/>
                  <wp:effectExtent l="0" t="0" r="0" b="1905"/>
                  <wp:docPr id="552024564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24564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364E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B135879" wp14:editId="7035FC43">
                  <wp:extent cx="581660" cy="617220"/>
                  <wp:effectExtent l="0" t="0" r="0" b="0"/>
                  <wp:docPr id="338776804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76804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398F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21B7C2A" wp14:editId="537751C4">
                  <wp:extent cx="617220" cy="617220"/>
                  <wp:effectExtent l="0" t="0" r="0" b="0"/>
                  <wp:docPr id="336764844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764844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FA18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388A55F" wp14:editId="4C3CE6D5">
                  <wp:extent cx="629285" cy="570230"/>
                  <wp:effectExtent l="0" t="0" r="0" b="0"/>
                  <wp:docPr id="1586024812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024812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27B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770517E" wp14:editId="0AF33FFE">
                  <wp:extent cx="629285" cy="534670"/>
                  <wp:effectExtent l="0" t="0" r="0" b="0"/>
                  <wp:docPr id="926172204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72204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456A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0EAB85C" wp14:editId="37AF6708">
                  <wp:extent cx="641350" cy="546100"/>
                  <wp:effectExtent l="0" t="0" r="0" b="0"/>
                  <wp:docPr id="1970424853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424853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B451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F106DEE" wp14:editId="14561D01">
                  <wp:extent cx="629285" cy="605790"/>
                  <wp:effectExtent l="0" t="0" r="0" b="0"/>
                  <wp:docPr id="1415496303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496303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8C32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6A36529" wp14:editId="056CBFC6">
                  <wp:extent cx="582163" cy="328139"/>
                  <wp:effectExtent l="0" t="0" r="8890" b="0"/>
                  <wp:docPr id="1962998619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98619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554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805B54B" wp14:editId="4E08D816">
                  <wp:extent cx="451485" cy="427355"/>
                  <wp:effectExtent l="0" t="0" r="0" b="0"/>
                  <wp:docPr id="942951086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951086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22B0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45695AA" wp14:editId="48B87426">
                  <wp:extent cx="522605" cy="510540"/>
                  <wp:effectExtent l="0" t="0" r="0" b="0"/>
                  <wp:docPr id="46071436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1436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A60F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4CA407" wp14:editId="023D92AA">
                  <wp:extent cx="534670" cy="510540"/>
                  <wp:effectExtent l="0" t="0" r="0" b="0"/>
                  <wp:docPr id="1470961628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961628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6B6A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302960" wp14:editId="45B00265">
                  <wp:extent cx="617517" cy="629219"/>
                  <wp:effectExtent l="0" t="0" r="0" b="0"/>
                  <wp:docPr id="362995885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95885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6C72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C58C838" wp14:editId="4505B28F">
                  <wp:extent cx="522605" cy="510540"/>
                  <wp:effectExtent l="0" t="0" r="0" b="0"/>
                  <wp:docPr id="1686732972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732972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07F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69FE3DB" wp14:editId="3EF4FC1C">
                  <wp:extent cx="617220" cy="593725"/>
                  <wp:effectExtent l="0" t="0" r="0" b="0"/>
                  <wp:docPr id="1974233703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233703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B9" w14:paraId="3012FEEC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2015AD69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7AAA4C5D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724086F7" w14:textId="77777777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3086A340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</w:p>
        </w:tc>
        <w:tc>
          <w:tcPr>
            <w:tcW w:w="1257" w:type="dxa"/>
            <w:shd w:val="clear" w:color="auto" w:fill="E0EBCD"/>
          </w:tcPr>
          <w:p w14:paraId="383188E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5F5E81D3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47A76F6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7D6A27B2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6C81D0F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4B3ABD4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277CC22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78325A0A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3EB53116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4828F1C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65D068D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0753ACA6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2117B9" w14:paraId="775A7B92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318D3DC" w14:textId="77777777" w:rsidR="00134FDE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Chips/ Fries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A8499BB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0A69AE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68534BD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F4532AB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CB59533" w14:textId="77777777" w:rsidR="003419C0" w:rsidRDefault="00000000" w:rsidP="0034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YES</w:t>
            </w:r>
          </w:p>
          <w:p w14:paraId="1D299F85" w14:textId="77777777" w:rsidR="00134FDE" w:rsidRPr="00F95E7C" w:rsidRDefault="00134FDE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0D96A8F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FD9E777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9168D8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66FEB2E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E9E0CD8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05F78BD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9A79BF6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71A23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29CEA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592F4A0E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5438394" w14:textId="77777777" w:rsidR="00134FDE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Truffle Chips/ Fries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A1BA233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2A6BC6" w14:textId="204DBA35" w:rsidR="00134FDE" w:rsidRPr="00F95E7C" w:rsidRDefault="005D313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3755E54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8B0765D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 xml:space="preserve">NO 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4B989F4" w14:textId="77777777" w:rsidR="003419C0" w:rsidRDefault="00000000" w:rsidP="0034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YES</w:t>
            </w:r>
          </w:p>
          <w:p w14:paraId="1CEE2A03" w14:textId="77777777" w:rsidR="00134FDE" w:rsidRPr="00F95E7C" w:rsidRDefault="00134FDE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CE7CCB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796716E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8A6233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4E6252D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C2D29DA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AB8FBA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FB58C0B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A41B0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6BF8C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2C0A72F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0638E005" w14:textId="77777777" w:rsidR="00134FDE" w:rsidRPr="00103351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Garden salad with honey mustard dressing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F6C6A1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2EEBC6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17EA3D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38201CC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D8BCE92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7807A41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6DEC078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A8A7F8E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4C3AC2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770BF3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B126390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B824F92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38015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5A2FD" w14:textId="77777777" w:rsidR="00134FDE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FC6B5C" w14:paraId="741DEFB9" w14:textId="77777777" w:rsidTr="002B1291">
        <w:trPr>
          <w:trHeight w:val="624"/>
        </w:trPr>
        <w:tc>
          <w:tcPr>
            <w:tcW w:w="1281" w:type="dxa"/>
            <w:shd w:val="clear" w:color="auto" w:fill="auto"/>
            <w:vAlign w:val="center"/>
          </w:tcPr>
          <w:p w14:paraId="27E94A45" w14:textId="4AD592D3" w:rsidR="00FC6B5C" w:rsidRPr="00103351" w:rsidRDefault="00FC6B5C" w:rsidP="00FC6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Broccoli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BD2F90E" w14:textId="15736FB5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A96C93" w14:textId="686DED3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B6F8C1" w14:textId="643775BC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B71C42D" w14:textId="210E991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67FD7CE" w14:textId="41A2D761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186AB36" w14:textId="2637E899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6632B5B" w14:textId="6684A9F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831BE6" w14:textId="0F1C9E8B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1D2183B" w14:textId="4428F556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3F84275" w14:textId="714DD6B6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61A7719" w14:textId="54DEA1EB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057B68D" w14:textId="0CF12906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091B" w14:textId="349D2DAC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10807" w14:textId="651D4111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FC6B5C" w14:paraId="73FC1595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3B827DB9" w14:textId="77777777" w:rsidR="00FC6B5C" w:rsidRPr="00103351" w:rsidRDefault="00FC6B5C" w:rsidP="00FC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81E033E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6F1D9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BD003CE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62E9B4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508ABEC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8B83322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D8E7440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D0E6702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C929491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E5A342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590705A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132E38B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023D7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BA881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B5C" w14:paraId="6423163D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28D4E23A" w14:textId="77777777" w:rsidR="00FC6B5C" w:rsidRPr="00F95E7C" w:rsidRDefault="00FC6B5C" w:rsidP="00FC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9F79088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970737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A0B8A8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7CF4512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599BB6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B8100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14C9930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9DB7CE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7A12CEF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1D459129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0DE9E8D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77533BB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E62B9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E5296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B5C" w14:paraId="036D2D4D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31190285" w14:textId="77777777" w:rsidR="00FC6B5C" w:rsidRPr="00F95E7C" w:rsidRDefault="00FC6B5C" w:rsidP="00FC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782726C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6C655C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379693E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3C73BCE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D4DFDDE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410F1B0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9149DB8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F358D6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0A3DE0A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989E65F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A57A1F5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EECF201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0D092F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63934" w14:textId="77777777" w:rsidR="00FC6B5C" w:rsidRPr="00F95E7C" w:rsidRDefault="00FC6B5C" w:rsidP="00FC6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6F994D" w14:textId="77777777" w:rsidR="000E1B9A" w:rsidRDefault="000E1B9A">
      <w:pPr>
        <w:rPr>
          <w:rFonts w:ascii="Arial" w:hAnsi="Arial" w:cs="Arial"/>
          <w:sz w:val="8"/>
          <w:szCs w:val="8"/>
        </w:rPr>
      </w:pPr>
    </w:p>
    <w:p w14:paraId="6A58C688" w14:textId="77777777" w:rsidR="006F7977" w:rsidRPr="00C615DB" w:rsidRDefault="006F797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</w:tblGrid>
      <w:tr w:rsidR="002117B9" w14:paraId="478CF2B5" w14:textId="77777777" w:rsidTr="00B83346">
        <w:tc>
          <w:tcPr>
            <w:tcW w:w="1352" w:type="dxa"/>
            <w:shd w:val="clear" w:color="auto" w:fill="auto"/>
            <w:vAlign w:val="center"/>
          </w:tcPr>
          <w:p w14:paraId="6AC54C02" w14:textId="77777777" w:rsidR="00CA682C" w:rsidRPr="00F95E7C" w:rsidRDefault="00000000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E01EB8E" w14:textId="77777777" w:rsidR="00CA682C" w:rsidRDefault="00CA682C" w:rsidP="001748FB"/>
        </w:tc>
        <w:tc>
          <w:tcPr>
            <w:tcW w:w="1479" w:type="dxa"/>
            <w:shd w:val="clear" w:color="auto" w:fill="auto"/>
            <w:vAlign w:val="center"/>
          </w:tcPr>
          <w:p w14:paraId="1AB65FC2" w14:textId="77777777" w:rsidR="00CA682C" w:rsidRDefault="00000000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1845FA7" w14:textId="77777777" w:rsidR="00CA682C" w:rsidRDefault="00CA682C" w:rsidP="001748FB"/>
        </w:tc>
        <w:tc>
          <w:tcPr>
            <w:tcW w:w="1138" w:type="dxa"/>
          </w:tcPr>
          <w:p w14:paraId="2E568321" w14:textId="77777777" w:rsidR="00CA682C" w:rsidRDefault="00CA682C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47F14D53" w14:textId="77777777" w:rsidR="00CA682C" w:rsidRDefault="00000000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577896D0" wp14:editId="483E7ED5">
                  <wp:extent cx="1283719" cy="641268"/>
                  <wp:effectExtent l="0" t="0" r="0" b="6985"/>
                  <wp:docPr id="1387551459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551459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0F3035CF" w14:textId="77777777" w:rsidR="00CA682C" w:rsidRPr="003F73F3" w:rsidRDefault="00CA682C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</w:tr>
    </w:tbl>
    <w:p w14:paraId="0547DF8D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  <w:sectPr w:rsidR="001C416D" w:rsidRPr="001748FB" w:rsidSect="00C04CED">
          <w:pgSz w:w="16838" w:h="11906" w:orient="landscape"/>
          <w:pgMar w:top="454" w:right="454" w:bottom="227" w:left="454" w:header="709" w:footer="709" w:gutter="0"/>
          <w:cols w:space="708"/>
          <w:docGrid w:linePitch="360"/>
        </w:sectPr>
      </w:pPr>
    </w:p>
    <w:p w14:paraId="3157D6E0" w14:textId="77777777" w:rsidR="000E1B9A" w:rsidRDefault="00000000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lastRenderedPageBreak/>
        <w:t xml:space="preserve">Grenadier </w:t>
      </w:r>
      <w:r w:rsidR="00B44CD3">
        <w:rPr>
          <w:rFonts w:ascii="Arial" w:hAnsi="Arial" w:cs="Arial"/>
          <w:b/>
          <w:bCs/>
          <w:color w:val="646363"/>
          <w:sz w:val="28"/>
          <w:szCs w:val="28"/>
        </w:rPr>
        <w:t>Dessert Menu</w:t>
      </w:r>
    </w:p>
    <w:p w14:paraId="11DB2120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2117B9" w14:paraId="79546B75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1E92829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D7DD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0947FFB" wp14:editId="7BFE8869">
                  <wp:extent cx="617517" cy="664845"/>
                  <wp:effectExtent l="0" t="0" r="0" b="1905"/>
                  <wp:docPr id="15891792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17921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2BC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EC4283E" wp14:editId="7648B55A">
                  <wp:extent cx="581660" cy="617220"/>
                  <wp:effectExtent l="0" t="0" r="0" b="0"/>
                  <wp:docPr id="1647332264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32264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39C1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E622E03" wp14:editId="778C0DB7">
                  <wp:extent cx="617220" cy="617220"/>
                  <wp:effectExtent l="0" t="0" r="0" b="0"/>
                  <wp:docPr id="9782277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2277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4707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2F72382" wp14:editId="6E1A2025">
                  <wp:extent cx="629285" cy="570230"/>
                  <wp:effectExtent l="0" t="0" r="0" b="0"/>
                  <wp:docPr id="1261940068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40068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ADF0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B50172F" wp14:editId="4A966E12">
                  <wp:extent cx="629285" cy="534670"/>
                  <wp:effectExtent l="0" t="0" r="0" b="0"/>
                  <wp:docPr id="1828432668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432668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A29C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097618" wp14:editId="6E042A1E">
                  <wp:extent cx="641350" cy="546100"/>
                  <wp:effectExtent l="0" t="0" r="0" b="0"/>
                  <wp:docPr id="2071118969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118969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0D0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0D0B1F7" wp14:editId="51482E51">
                  <wp:extent cx="629285" cy="605790"/>
                  <wp:effectExtent l="0" t="0" r="0" b="0"/>
                  <wp:docPr id="569146773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146773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443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925AE3E" wp14:editId="159A720B">
                  <wp:extent cx="582163" cy="328139"/>
                  <wp:effectExtent l="0" t="0" r="8890" b="0"/>
                  <wp:docPr id="85696282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6282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01A9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115CA97" wp14:editId="1C09DE58">
                  <wp:extent cx="451485" cy="427355"/>
                  <wp:effectExtent l="0" t="0" r="0" b="0"/>
                  <wp:docPr id="1277765687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65687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A5E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1A3A77E" wp14:editId="3E5D583A">
                  <wp:extent cx="522605" cy="510540"/>
                  <wp:effectExtent l="0" t="0" r="0" b="0"/>
                  <wp:docPr id="871695254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695254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A1C0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E0E7F8A" wp14:editId="2D3F9C23">
                  <wp:extent cx="534670" cy="510540"/>
                  <wp:effectExtent l="0" t="0" r="0" b="0"/>
                  <wp:docPr id="227386780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8678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03A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C55BDBB" wp14:editId="005CB908">
                  <wp:extent cx="617517" cy="629219"/>
                  <wp:effectExtent l="0" t="0" r="0" b="0"/>
                  <wp:docPr id="647660467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660467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8098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331265" wp14:editId="42555FCB">
                  <wp:extent cx="522605" cy="510540"/>
                  <wp:effectExtent l="0" t="0" r="0" b="0"/>
                  <wp:docPr id="1027820046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20046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352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48D250" wp14:editId="64B92AA4">
                  <wp:extent cx="617220" cy="593725"/>
                  <wp:effectExtent l="0" t="0" r="0" b="0"/>
                  <wp:docPr id="808156226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56226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B9" w14:paraId="61693A6F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36AB6F5A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69DB8F4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2715ABB5" w14:textId="77777777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056908B6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</w:p>
        </w:tc>
        <w:tc>
          <w:tcPr>
            <w:tcW w:w="1257" w:type="dxa"/>
            <w:shd w:val="clear" w:color="auto" w:fill="E0EBCD"/>
          </w:tcPr>
          <w:p w14:paraId="297FEC4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2B996366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36870B9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75D43090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6857F18E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10DACE7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3530A5EB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265A02A9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6624E283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3012A29E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55F557D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4038E2FF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2117B9" w14:paraId="17E6FB9C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1CF3A073" w14:textId="77777777" w:rsidR="000E1B9A" w:rsidRPr="00A91038" w:rsidRDefault="00000000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594226">
              <w:rPr>
                <w:rFonts w:ascii="Arial" w:hAnsi="Arial" w:cs="Arial"/>
                <w:sz w:val="22"/>
                <w:szCs w:val="22"/>
              </w:rPr>
              <w:t>Sticky Toffee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95F1360" w14:textId="77777777" w:rsidR="000E1B9A" w:rsidRPr="00F95E7C" w:rsidRDefault="00000000" w:rsidP="00B4336D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F771B2C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75A43E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CEB8B0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3412F2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6BA0FE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0107F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19BF3B6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6E16A8E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C1907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D01EFE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741B01E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E5CE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FF99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5351250E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134F5CED" w14:textId="587E0394" w:rsidR="000E1B9A" w:rsidRPr="00F95E7C" w:rsidRDefault="00191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Panna</w:t>
            </w:r>
            <w:r w:rsidR="009D1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cotta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ACADF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9B9E1A" w14:textId="409A6EAC" w:rsidR="000E1B9A" w:rsidRPr="00F95E7C" w:rsidRDefault="001919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20D011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7EFD1A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64AEF0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3BFAC1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39C71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296D9C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2D71DA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756168" w14:textId="7F8C0006" w:rsidR="000E1B9A" w:rsidRPr="00F95E7C" w:rsidRDefault="001919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26A8E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A2967E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3CA2E" w14:textId="5DD5BA3C" w:rsidR="000E1B9A" w:rsidRPr="00F95E7C" w:rsidRDefault="001919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02890" w14:textId="69021E5D" w:rsidR="000E1B9A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7F72BF10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B0776F4" w14:textId="77777777" w:rsidR="000E1B9A" w:rsidRPr="00F95E7C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6109EE">
              <w:rPr>
                <w:rFonts w:ascii="Arial" w:hAnsi="Arial" w:cs="Arial"/>
                <w:sz w:val="22"/>
                <w:szCs w:val="22"/>
              </w:rPr>
              <w:t>Chocolate Fondant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86B6BEC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180B2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71EAB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A46EE1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E27A57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203B546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4E1F9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71F941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180155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BF50D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8C543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86C13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F424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E26CA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760A41A6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018C50A" w14:textId="77777777" w:rsidR="000E1B9A" w:rsidRPr="00103351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 Board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4C172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F2028A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FC3619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583862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1BEEEF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4E287A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17A9FD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8526E8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D66AA6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6A2F85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1E2F2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2037CE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C6BC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0CAA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02895E03" w14:textId="77777777" w:rsidTr="002B1291">
        <w:trPr>
          <w:trHeight w:val="624"/>
        </w:trPr>
        <w:tc>
          <w:tcPr>
            <w:tcW w:w="1281" w:type="dxa"/>
            <w:shd w:val="clear" w:color="auto" w:fill="auto"/>
            <w:vAlign w:val="center"/>
          </w:tcPr>
          <w:p w14:paraId="0285823B" w14:textId="77777777" w:rsidR="000E1B9A" w:rsidRPr="00103351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cream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6E1CDE6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FA4E0C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50E6B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1AF2CC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855C0A3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CCBE7B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585EBD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B4869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19B5A1E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DD0B0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FD45D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86C2BF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019D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4F4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6A78216F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6AE8540E" w14:textId="77777777" w:rsidR="000E1B9A" w:rsidRPr="00103351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Sorbet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DED9B6A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702BDD" w14:textId="77777777" w:rsidR="000E1B9A" w:rsidRPr="0062232D" w:rsidRDefault="00000000" w:rsidP="00F95E7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4FAEF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4F78F2D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83C5E3A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EF7CFB5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ab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E81750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9D3399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7564F4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2BE0FC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62F1F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1EAA44B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DB73A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AE7B6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2117B9" w14:paraId="711F5050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1DA783F5" w14:textId="0297F4A7" w:rsidR="000E1B9A" w:rsidRPr="00F95E7C" w:rsidRDefault="00315B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5B51">
              <w:rPr>
                <w:rFonts w:ascii="Arial" w:hAnsi="Arial" w:cs="Arial"/>
                <w:sz w:val="22"/>
                <w:szCs w:val="22"/>
              </w:rPr>
              <w:t>Cheescake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14:paraId="3E7DFF4F" w14:textId="65089D35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2B8411C" w14:textId="786DCA34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A6869E" w14:textId="1683E687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C874521" w14:textId="58BFB2C7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C73B26C" w14:textId="5D2F8E93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D908BE3" w14:textId="047D8CD3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D535536" w14:textId="4D3A73BA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0F8D8FA" w14:textId="5F9031F3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5A8B8ED" w14:textId="39D91311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CB2839" w14:textId="57BD3A35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D30187" w14:textId="116EE497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9EE6453" w14:textId="66442675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B742F" w14:textId="7C9F9830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4F31D" w14:textId="567694F0" w:rsidR="000E1B9A" w:rsidRPr="00F95E7C" w:rsidRDefault="00315B5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2117B9" w14:paraId="4F33758D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5958F06B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40C0D5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D67AB1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D1BD3A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F933A8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E3A3C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B381E3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2ECB10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D50FD9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71E4B3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038A5B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83A5FC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279509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6E35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D4D8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7B9" w14:paraId="190FC7C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04318FB2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C62619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54724C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55B3D1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844524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016735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853DE3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480EFB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1796A8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9F9244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5F159B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70C660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1B1ECA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CFEC8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0C8B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FEDD8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</w:tblGrid>
      <w:tr w:rsidR="002117B9" w14:paraId="1958E9AD" w14:textId="77777777" w:rsidTr="00B83346">
        <w:tc>
          <w:tcPr>
            <w:tcW w:w="1352" w:type="dxa"/>
            <w:shd w:val="clear" w:color="auto" w:fill="auto"/>
            <w:vAlign w:val="center"/>
          </w:tcPr>
          <w:p w14:paraId="1A044090" w14:textId="77777777" w:rsidR="00CA682C" w:rsidRPr="00F95E7C" w:rsidRDefault="00000000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02DA247" w14:textId="77777777" w:rsidR="00CA682C" w:rsidRDefault="00CA682C" w:rsidP="001748FB"/>
        </w:tc>
        <w:tc>
          <w:tcPr>
            <w:tcW w:w="1479" w:type="dxa"/>
            <w:shd w:val="clear" w:color="auto" w:fill="auto"/>
            <w:vAlign w:val="center"/>
          </w:tcPr>
          <w:p w14:paraId="61B74456" w14:textId="77777777" w:rsidR="00CA682C" w:rsidRDefault="00000000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EC584D3" w14:textId="77777777" w:rsidR="00CA682C" w:rsidRDefault="00CA682C" w:rsidP="001748FB"/>
        </w:tc>
        <w:tc>
          <w:tcPr>
            <w:tcW w:w="1138" w:type="dxa"/>
          </w:tcPr>
          <w:p w14:paraId="0A857244" w14:textId="77777777" w:rsidR="00CA682C" w:rsidRDefault="00CA682C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3C7D457D" w14:textId="77777777" w:rsidR="00CA682C" w:rsidRDefault="00000000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2EA5BEC7" wp14:editId="2794B308">
                  <wp:extent cx="1283719" cy="641268"/>
                  <wp:effectExtent l="0" t="0" r="0" b="6985"/>
                  <wp:docPr id="1707534928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534928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2CDF9B63" w14:textId="77777777" w:rsidR="00CA682C" w:rsidRPr="003F73F3" w:rsidRDefault="00CA682C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</w:tr>
    </w:tbl>
    <w:p w14:paraId="03095AFB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  <w:sectPr w:rsidR="001C416D" w:rsidRPr="001748FB" w:rsidSect="00C04CED">
          <w:pgSz w:w="16838" w:h="11906" w:orient="landscape" w:code="9"/>
          <w:pgMar w:top="454" w:right="454" w:bottom="227" w:left="454" w:header="709" w:footer="709" w:gutter="0"/>
          <w:cols w:space="708"/>
          <w:docGrid w:linePitch="360"/>
        </w:sectPr>
      </w:pPr>
    </w:p>
    <w:p w14:paraId="18F40D74" w14:textId="77777777" w:rsidR="000E1B9A" w:rsidRDefault="00000000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>
        <w:rPr>
          <w:rFonts w:ascii="Arial" w:hAnsi="Arial" w:cs="Arial"/>
          <w:b/>
          <w:bCs/>
          <w:color w:val="646363"/>
          <w:sz w:val="28"/>
          <w:szCs w:val="28"/>
        </w:rPr>
        <w:lastRenderedPageBreak/>
        <w:t xml:space="preserve">Grenadier </w:t>
      </w:r>
      <w:r w:rsidR="006A202E">
        <w:rPr>
          <w:rFonts w:ascii="Arial" w:hAnsi="Arial" w:cs="Arial"/>
          <w:b/>
          <w:bCs/>
          <w:color w:val="646363"/>
          <w:sz w:val="28"/>
          <w:szCs w:val="28"/>
        </w:rPr>
        <w:t>Roast</w:t>
      </w:r>
      <w:r w:rsidR="00B44CD3">
        <w:rPr>
          <w:rFonts w:ascii="Arial" w:hAnsi="Arial" w:cs="Arial"/>
          <w:b/>
          <w:bCs/>
          <w:color w:val="646363"/>
          <w:sz w:val="28"/>
          <w:szCs w:val="28"/>
        </w:rPr>
        <w:t xml:space="preserve"> Menu</w:t>
      </w:r>
    </w:p>
    <w:p w14:paraId="65B4CC72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2117B9" w14:paraId="56B5ADAC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64140FD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E665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EA5127A" wp14:editId="6DC27A41">
                  <wp:extent cx="617517" cy="664845"/>
                  <wp:effectExtent l="0" t="0" r="0" b="1905"/>
                  <wp:docPr id="1927580255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580255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9B3E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8D908B2" wp14:editId="192F82E3">
                  <wp:extent cx="581660" cy="617220"/>
                  <wp:effectExtent l="0" t="0" r="0" b="0"/>
                  <wp:docPr id="1171174071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174071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586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EBCF95C" wp14:editId="42B70F6B">
                  <wp:extent cx="617220" cy="617220"/>
                  <wp:effectExtent l="0" t="0" r="0" b="0"/>
                  <wp:docPr id="488992688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92688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B70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3D76347" wp14:editId="79084161">
                  <wp:extent cx="629285" cy="570230"/>
                  <wp:effectExtent l="0" t="0" r="0" b="0"/>
                  <wp:docPr id="825768715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768715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E142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CC114FB" wp14:editId="264ECD02">
                  <wp:extent cx="629285" cy="534670"/>
                  <wp:effectExtent l="0" t="0" r="0" b="0"/>
                  <wp:docPr id="1664248284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248284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5B6C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81B87D0" wp14:editId="13361859">
                  <wp:extent cx="641350" cy="546100"/>
                  <wp:effectExtent l="0" t="0" r="0" b="0"/>
                  <wp:docPr id="2020590020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59002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0BCA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50C362" wp14:editId="3E645128">
                  <wp:extent cx="629285" cy="605790"/>
                  <wp:effectExtent l="0" t="0" r="0" b="0"/>
                  <wp:docPr id="1641946438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46438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062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98A3B1B" wp14:editId="370A50E7">
                  <wp:extent cx="582163" cy="328139"/>
                  <wp:effectExtent l="0" t="0" r="8890" b="0"/>
                  <wp:docPr id="1143314871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314871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8BE4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1CE7C72" wp14:editId="0988E2AE">
                  <wp:extent cx="451485" cy="427355"/>
                  <wp:effectExtent l="0" t="0" r="0" b="0"/>
                  <wp:docPr id="1847784223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784223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5CD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36CE8B4" wp14:editId="642823C5">
                  <wp:extent cx="522605" cy="510540"/>
                  <wp:effectExtent l="0" t="0" r="0" b="0"/>
                  <wp:docPr id="499147827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147827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A97F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2F1295C" wp14:editId="28CCA4BC">
                  <wp:extent cx="534670" cy="510540"/>
                  <wp:effectExtent l="0" t="0" r="0" b="0"/>
                  <wp:docPr id="596957225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957225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46AD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DD892F1" wp14:editId="088A0ECE">
                  <wp:extent cx="617517" cy="629219"/>
                  <wp:effectExtent l="0" t="0" r="0" b="0"/>
                  <wp:docPr id="243119621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19621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3703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366B3DA" wp14:editId="060E82D2">
                  <wp:extent cx="522605" cy="510540"/>
                  <wp:effectExtent l="0" t="0" r="0" b="0"/>
                  <wp:docPr id="2058442275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442275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319B" w14:textId="77777777" w:rsidR="000E1B9A" w:rsidRPr="00F95E7C" w:rsidRDefault="00000000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5BD76D8" wp14:editId="00854465">
                  <wp:extent cx="617220" cy="593725"/>
                  <wp:effectExtent l="0" t="0" r="0" b="0"/>
                  <wp:docPr id="255488432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88432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B9" w14:paraId="7AF1DF09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12D47954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7C3F36D2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2027160B" w14:textId="77777777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1685724D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</w:p>
        </w:tc>
        <w:tc>
          <w:tcPr>
            <w:tcW w:w="1257" w:type="dxa"/>
            <w:shd w:val="clear" w:color="auto" w:fill="E0EBCD"/>
          </w:tcPr>
          <w:p w14:paraId="187EA05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4CD9A4B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5491A18E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71EF959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0F4A5C89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32CC9A5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6E4A83CD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3BAF3B25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4C7CD507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6C055E88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25088450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52C8C31C" w14:textId="77777777" w:rsidR="000E1B9A" w:rsidRPr="003F73F3" w:rsidRDefault="00000000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2117B9" w14:paraId="5C584A6F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2C06629E" w14:textId="77777777" w:rsidR="000E1B9A" w:rsidRPr="00A91038" w:rsidRDefault="00000000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Roast Pork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C02151A" w14:textId="77777777" w:rsidR="000E1B9A" w:rsidRPr="00F95E7C" w:rsidRDefault="00000000" w:rsidP="00B4336D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6F047C8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AFEAC7C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72BC8F1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C8B2B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F7D2FA2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0993E2F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1F34CDE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DD8B88A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2C6273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C980DC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86162C4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6FA27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79B29" w14:textId="77777777" w:rsidR="000E1B9A" w:rsidRPr="00F95E7C" w:rsidRDefault="0000000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E03C77" w14:paraId="455BC568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22C7CA9" w14:textId="0B6A599A" w:rsidR="00E03C77" w:rsidRPr="00F95E7C" w:rsidRDefault="00E03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Beef Wellington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B72E4B" w14:textId="289044C3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177D759" w14:textId="4B19E67C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8D64F3" w14:textId="4F340C18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4667C3E" w14:textId="733F646B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AB938AD" w14:textId="27D3A783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EC0431A" w14:textId="676BC9BA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DB18D6" w14:textId="4668A585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0547BCC" w14:textId="75F4243D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41E017A" w14:textId="716EE8CA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2B59EB" w14:textId="6E926F61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 xml:space="preserve"> 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2579D7" w14:textId="455B6FA9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8C01567" w14:textId="6ACC760C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20A9F" w14:textId="74526307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E7FDA" w14:textId="0AB59DFF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E03C77" w14:paraId="1B3FF68D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CB10051" w14:textId="2B071A22" w:rsidR="00E03C77" w:rsidRPr="00F95E7C" w:rsidRDefault="00E03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Vegan Beetroot roast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D6625F3" w14:textId="03DAE50D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2CAC54D" w14:textId="182A9A83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FFF5A3" w14:textId="19BE78BE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17F3FD0" w14:textId="72E9725C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9BFE0FC" w14:textId="0B337504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26F5E5" w14:textId="7F1FFD95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EB41D93" w14:textId="67CC0659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EDF398A" w14:textId="745D813A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AF3242" w14:textId="4B95EB41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027E0A0" w14:textId="27174727" w:rsidR="00E03C77" w:rsidRPr="00F95E7C" w:rsidRDefault="00E03C77" w:rsidP="00FC4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E11B03" w14:textId="0F4EFA6A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AD62778" w14:textId="0B022ED6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4F737" w14:textId="32FDBC9C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CE3E7" w14:textId="78F5A0BE" w:rsidR="00E03C77" w:rsidRPr="00F95E7C" w:rsidRDefault="00E03C7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</w:tr>
      <w:tr w:rsidR="00E03C77" w14:paraId="009DCBA3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6BBE19F1" w14:textId="0AABBAD0" w:rsidR="00E03C77" w:rsidRPr="00103351" w:rsidRDefault="00E03C77" w:rsidP="00E03C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Yorkshire puddings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6F61BE6" w14:textId="792A86D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992F61" w14:textId="6F83D8AB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1BB7A93" w14:textId="301C0DFC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05A272D" w14:textId="3F514BBF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D9DD805" w14:textId="2CD3B801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B74F629" w14:textId="5146BB21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143B2A" w14:textId="2185C6BE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6D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40"/>
                <w:szCs w:val="40"/>
              </w:rPr>
              <w:t>Y</w:t>
            </w:r>
            <w:r w:rsidRPr="00B4336D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0"/>
                <w:szCs w:val="40"/>
              </w:rPr>
              <w:t>ES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02EA3E8" w14:textId="24263420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852D99F" w14:textId="68AA85F1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73502C" w14:textId="70E151FA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D796A6" w14:textId="0F12E573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8BB6973" w14:textId="62F9298B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92017" w14:textId="0BBB9F41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0FEDB" w14:textId="37D9275A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92D050"/>
                <w:sz w:val="40"/>
                <w:szCs w:val="40"/>
              </w:rPr>
              <w:t>NO</w:t>
            </w:r>
          </w:p>
        </w:tc>
      </w:tr>
      <w:tr w:rsidR="00E03C77" w14:paraId="6A672AA5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4099E8E8" w14:textId="77777777" w:rsidR="00E03C77" w:rsidRPr="00F95E7C" w:rsidRDefault="00E03C77" w:rsidP="00E03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B88EB10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AEC7DC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236374A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4F3C8CE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76B6625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E3A7514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3AA5FBA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A2725C8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AE140E0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E829555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2A7D46B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B8CCE23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CD036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C63A2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C77" w14:paraId="3552CD1C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12DBF242" w14:textId="77777777" w:rsidR="00E03C77" w:rsidRPr="00F95E7C" w:rsidRDefault="00E03C77" w:rsidP="00E03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AE97A30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A013D5C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C9BB58E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C90FF33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19B0FAF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4B58357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27C877C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E666294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8E0D35C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4194A1D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93CFE44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3F37EB3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06695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7C1587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C77" w14:paraId="1F352B1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49388AF" w14:textId="77777777" w:rsidR="00E03C77" w:rsidRPr="00F95E7C" w:rsidRDefault="00E03C77" w:rsidP="00E03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AEF6F6C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9277DE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40D86BE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5F7140C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2C8CEDA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CB44767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B241BD3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34C4C96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122F5BB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539B53E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01EAC8BF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723EF5D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285D0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F4462D" w14:textId="77777777" w:rsidR="00E03C77" w:rsidRPr="00F95E7C" w:rsidRDefault="00E03C77" w:rsidP="00E0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C2E174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</w:tblGrid>
      <w:tr w:rsidR="002117B9" w14:paraId="47482D4D" w14:textId="77777777" w:rsidTr="00B83346">
        <w:tc>
          <w:tcPr>
            <w:tcW w:w="1352" w:type="dxa"/>
            <w:shd w:val="clear" w:color="auto" w:fill="auto"/>
            <w:vAlign w:val="center"/>
          </w:tcPr>
          <w:p w14:paraId="304FFFA6" w14:textId="77777777" w:rsidR="00CA682C" w:rsidRPr="00F95E7C" w:rsidRDefault="00000000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80F5B59" w14:textId="77777777" w:rsidR="00CA682C" w:rsidRDefault="00CA682C" w:rsidP="001748FB"/>
        </w:tc>
        <w:tc>
          <w:tcPr>
            <w:tcW w:w="1479" w:type="dxa"/>
            <w:shd w:val="clear" w:color="auto" w:fill="auto"/>
            <w:vAlign w:val="center"/>
          </w:tcPr>
          <w:p w14:paraId="50302937" w14:textId="77777777" w:rsidR="00CA682C" w:rsidRDefault="00000000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2AA128C" w14:textId="77777777" w:rsidR="00CA682C" w:rsidRDefault="00CA682C" w:rsidP="001748FB"/>
        </w:tc>
        <w:tc>
          <w:tcPr>
            <w:tcW w:w="1138" w:type="dxa"/>
          </w:tcPr>
          <w:p w14:paraId="31967075" w14:textId="77777777" w:rsidR="00CA682C" w:rsidRDefault="00CA682C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73650C0C" w14:textId="77777777" w:rsidR="00CA682C" w:rsidRDefault="00000000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139D76FD" wp14:editId="1AEA8667">
                  <wp:extent cx="1283719" cy="641268"/>
                  <wp:effectExtent l="0" t="0" r="0" b="6985"/>
                  <wp:docPr id="1358960780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96078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068C1682" w14:textId="77777777" w:rsidR="00CA682C" w:rsidRPr="003F73F3" w:rsidRDefault="00CA682C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</w:tr>
    </w:tbl>
    <w:p w14:paraId="36FEC607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</w:pPr>
    </w:p>
    <w:sectPr w:rsidR="001C416D" w:rsidRPr="001748FB" w:rsidSect="00C04CED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4BF9"/>
    <w:rsid w:val="00005031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B7DA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372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351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27BD9"/>
    <w:rsid w:val="00131610"/>
    <w:rsid w:val="00132167"/>
    <w:rsid w:val="001328B8"/>
    <w:rsid w:val="00133D89"/>
    <w:rsid w:val="00133DDC"/>
    <w:rsid w:val="0013436F"/>
    <w:rsid w:val="00134FDE"/>
    <w:rsid w:val="0013639F"/>
    <w:rsid w:val="00136C61"/>
    <w:rsid w:val="00136E9E"/>
    <w:rsid w:val="00137049"/>
    <w:rsid w:val="0014070E"/>
    <w:rsid w:val="001421FB"/>
    <w:rsid w:val="00142E2F"/>
    <w:rsid w:val="00143551"/>
    <w:rsid w:val="00144BCD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304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190A"/>
    <w:rsid w:val="00192375"/>
    <w:rsid w:val="00192605"/>
    <w:rsid w:val="00192AED"/>
    <w:rsid w:val="00194C7D"/>
    <w:rsid w:val="00194FC2"/>
    <w:rsid w:val="001958B5"/>
    <w:rsid w:val="001960FC"/>
    <w:rsid w:val="00197E3C"/>
    <w:rsid w:val="001A0252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9C7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891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7B9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91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BD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3809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5B51"/>
    <w:rsid w:val="00317C8E"/>
    <w:rsid w:val="00320A93"/>
    <w:rsid w:val="00321D0F"/>
    <w:rsid w:val="00321D87"/>
    <w:rsid w:val="00321EA1"/>
    <w:rsid w:val="003228D4"/>
    <w:rsid w:val="00323247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19C0"/>
    <w:rsid w:val="0034249A"/>
    <w:rsid w:val="00344EB0"/>
    <w:rsid w:val="003457F3"/>
    <w:rsid w:val="00346293"/>
    <w:rsid w:val="003472ED"/>
    <w:rsid w:val="0035015A"/>
    <w:rsid w:val="00350741"/>
    <w:rsid w:val="00350ADD"/>
    <w:rsid w:val="003526AE"/>
    <w:rsid w:val="00353AEE"/>
    <w:rsid w:val="00353D74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1752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3F3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3CB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153E"/>
    <w:rsid w:val="00432560"/>
    <w:rsid w:val="00432B13"/>
    <w:rsid w:val="00432B23"/>
    <w:rsid w:val="00432DE8"/>
    <w:rsid w:val="00433167"/>
    <w:rsid w:val="00433540"/>
    <w:rsid w:val="00433B37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356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427"/>
    <w:rsid w:val="00463700"/>
    <w:rsid w:val="00464AAE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40B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C70BE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7D6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5896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4939"/>
    <w:rsid w:val="005851F4"/>
    <w:rsid w:val="00586C3D"/>
    <w:rsid w:val="0059035C"/>
    <w:rsid w:val="00590581"/>
    <w:rsid w:val="00592A51"/>
    <w:rsid w:val="0059392D"/>
    <w:rsid w:val="00593B18"/>
    <w:rsid w:val="00594226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13D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09EE"/>
    <w:rsid w:val="006116B9"/>
    <w:rsid w:val="00612BB8"/>
    <w:rsid w:val="00616387"/>
    <w:rsid w:val="006203A4"/>
    <w:rsid w:val="00620763"/>
    <w:rsid w:val="00621DAB"/>
    <w:rsid w:val="0062232D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0A63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5E1D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02E"/>
    <w:rsid w:val="006A284A"/>
    <w:rsid w:val="006A33F3"/>
    <w:rsid w:val="006A508F"/>
    <w:rsid w:val="006A64DE"/>
    <w:rsid w:val="006A75DB"/>
    <w:rsid w:val="006B021D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736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977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E5B"/>
    <w:rsid w:val="00746513"/>
    <w:rsid w:val="0074737A"/>
    <w:rsid w:val="00747733"/>
    <w:rsid w:val="00747C58"/>
    <w:rsid w:val="00750A92"/>
    <w:rsid w:val="00750D35"/>
    <w:rsid w:val="0075102D"/>
    <w:rsid w:val="00751DC9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495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182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AD4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87DCB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1AC7"/>
    <w:rsid w:val="009D2DBE"/>
    <w:rsid w:val="009D32F1"/>
    <w:rsid w:val="009D4D3F"/>
    <w:rsid w:val="009D52F7"/>
    <w:rsid w:val="009D6650"/>
    <w:rsid w:val="009D76BB"/>
    <w:rsid w:val="009D7F49"/>
    <w:rsid w:val="009E0C57"/>
    <w:rsid w:val="009E0E63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038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595"/>
    <w:rsid w:val="00B07C89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15CA"/>
    <w:rsid w:val="00B31624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336D"/>
    <w:rsid w:val="00B44CD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346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631A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4CED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17786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BEE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27B7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8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D7823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B3F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8A3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3C77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1B66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2A7A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234"/>
    <w:rsid w:val="00EE49D8"/>
    <w:rsid w:val="00EE67A9"/>
    <w:rsid w:val="00EE6DE4"/>
    <w:rsid w:val="00EE75FA"/>
    <w:rsid w:val="00EE7F90"/>
    <w:rsid w:val="00EF070A"/>
    <w:rsid w:val="00EF07D3"/>
    <w:rsid w:val="00EF0CC2"/>
    <w:rsid w:val="00EF0D8A"/>
    <w:rsid w:val="00EF2642"/>
    <w:rsid w:val="00EF31B3"/>
    <w:rsid w:val="00EF3E1A"/>
    <w:rsid w:val="00EF47F4"/>
    <w:rsid w:val="00EF5353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48FF"/>
    <w:rsid w:val="00F2519B"/>
    <w:rsid w:val="00F25475"/>
    <w:rsid w:val="00F26C9F"/>
    <w:rsid w:val="00F27315"/>
    <w:rsid w:val="00F27C00"/>
    <w:rsid w:val="00F27E64"/>
    <w:rsid w:val="00F31585"/>
    <w:rsid w:val="00F32621"/>
    <w:rsid w:val="00F32B16"/>
    <w:rsid w:val="00F34A7C"/>
    <w:rsid w:val="00F353CE"/>
    <w:rsid w:val="00F35603"/>
    <w:rsid w:val="00F35D6A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3C0B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A11"/>
    <w:rsid w:val="00FC4BEE"/>
    <w:rsid w:val="00FC4CD3"/>
    <w:rsid w:val="00FC6B5C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281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2790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C8EAE"/>
  <w15:chartTrackingRefBased/>
  <w15:docId w15:val="{EDBF86A7-0AD9-4247-82CF-3FB7DE5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7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Food Standards Agency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Food Standards Agency</dc:creator>
  <cp:lastModifiedBy>Whitehead, Tony</cp:lastModifiedBy>
  <cp:revision>5</cp:revision>
  <cp:lastPrinted>2024-03-28T09:54:00Z</cp:lastPrinted>
  <dcterms:created xsi:type="dcterms:W3CDTF">2024-03-26T10:57:00Z</dcterms:created>
  <dcterms:modified xsi:type="dcterms:W3CDTF">2024-04-18T10:57:00Z</dcterms:modified>
</cp:coreProperties>
</file>